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1F" w:rsidRPr="00721B99" w:rsidRDefault="00023F1F" w:rsidP="00023F1F">
      <w:pPr>
        <w:rPr>
          <w:rFonts w:ascii="Cambria" w:hAnsi="Cambria" w:cs="Arial"/>
          <w:b/>
          <w:sz w:val="48"/>
          <w:szCs w:val="48"/>
        </w:rPr>
      </w:pPr>
      <w:r w:rsidRPr="005E734B">
        <w:rPr>
          <w:noProof/>
        </w:rPr>
        <mc:AlternateContent>
          <mc:Choice Requires="wps">
            <w:drawing>
              <wp:anchor distT="0" distB="0" distL="114300" distR="114300" simplePos="0" relativeHeight="251648000" behindDoc="0" locked="0" layoutInCell="1" allowOverlap="1" wp14:anchorId="23FA0215" wp14:editId="492E9BCC">
                <wp:simplePos x="0" y="0"/>
                <wp:positionH relativeFrom="margin">
                  <wp:align>right</wp:align>
                </wp:positionH>
                <wp:positionV relativeFrom="paragraph">
                  <wp:posOffset>-555625</wp:posOffset>
                </wp:positionV>
                <wp:extent cx="1639570" cy="523220"/>
                <wp:effectExtent l="0" t="0" r="0" b="0"/>
                <wp:wrapNone/>
                <wp:docPr id="17" name="Rectangle 17"/>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023F1F" w:rsidRDefault="00023F1F" w:rsidP="00023F1F">
                            <w:pPr>
                              <w:pStyle w:val="NormalWeb"/>
                              <w:spacing w:before="0" w:beforeAutospacing="0" w:after="0" w:afterAutospacing="0"/>
                              <w:jc w:val="center"/>
                              <w:textAlignment w:val="baseline"/>
                            </w:pPr>
                            <w:r>
                              <w:rPr>
                                <w:rFonts w:ascii="Arial" w:hAnsi="Arial" w:cs="Arial"/>
                                <w:color w:val="FFFFFF" w:themeColor="background1"/>
                                <w:kern w:val="24"/>
                                <w:sz w:val="56"/>
                                <w:szCs w:val="56"/>
                              </w:rPr>
                              <w:t>Kit 3</w:t>
                            </w:r>
                          </w:p>
                        </w:txbxContent>
                      </wps:txbx>
                      <wps:bodyPr wrap="square">
                        <a:spAutoFit/>
                      </wps:bodyPr>
                    </wps:wsp>
                  </a:graphicData>
                </a:graphic>
                <wp14:sizeRelH relativeFrom="margin">
                  <wp14:pctWidth>0</wp14:pctWidth>
                </wp14:sizeRelH>
              </wp:anchor>
            </w:drawing>
          </mc:Choice>
          <mc:Fallback>
            <w:pict>
              <v:rect w14:anchorId="23FA0215" id="Rectangle 17" o:spid="_x0000_s1026" style="position:absolute;margin-left:77.9pt;margin-top:-43.75pt;width:129.1pt;height:41.2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" fillcolor="#265999 [2911]" stroked="f">
                <v:textbox style="mso-fit-shape-to-text:t">
                  <w:txbxContent>
                    <w:p w:rsidR="00023F1F" w:rsidRDefault="00023F1F" w:rsidP="00023F1F">
                      <w:pPr>
                        <w:pStyle w:val="NormalWeb"/>
                        <w:spacing w:before="0" w:beforeAutospacing="0" w:after="0" w:afterAutospacing="0"/>
                        <w:jc w:val="center"/>
                        <w:textAlignment w:val="baseline"/>
                      </w:pPr>
                      <w:r>
                        <w:rPr>
                          <w:rFonts w:ascii="Arial" w:hAnsi="Arial" w:cs="Arial"/>
                          <w:color w:val="FFFFFF" w:themeColor="background1"/>
                          <w:kern w:val="24"/>
                          <w:sz w:val="56"/>
                          <w:szCs w:val="56"/>
                        </w:rPr>
                        <w:t>Kit 3</w:t>
                      </w:r>
                    </w:p>
                  </w:txbxContent>
                </v:textbox>
                <w10:wrap anchorx="margin"/>
              </v:rect>
            </w:pict>
          </mc:Fallback>
        </mc:AlternateContent>
      </w:r>
      <w:r w:rsidRPr="00721B99">
        <w:rPr>
          <w:rFonts w:ascii="Cambria" w:hAnsi="Cambria" w:cs="Arial"/>
          <w:b/>
          <w:sz w:val="48"/>
          <w:szCs w:val="48"/>
        </w:rPr>
        <w:t>An Introduction to [Your Team]</w:t>
      </w:r>
    </w:p>
    <w:p w:rsidR="00023F1F" w:rsidRPr="005C31AF" w:rsidRDefault="00023F1F" w:rsidP="00023F1F">
      <w:pPr>
        <w:rPr>
          <w:sz w:val="36"/>
          <w:szCs w:val="36"/>
        </w:rPr>
      </w:pPr>
    </w:p>
    <w:p w:rsidR="00023F1F" w:rsidRPr="00721B99" w:rsidRDefault="00023F1F" w:rsidP="00023F1F">
      <w:pP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7456" behindDoc="0" locked="0" layoutInCell="1" allowOverlap="1" wp14:anchorId="1C1BB57B" wp14:editId="6E0DF763">
            <wp:simplePos x="0" y="0"/>
            <wp:positionH relativeFrom="margin">
              <wp:align>right</wp:align>
            </wp:positionH>
            <wp:positionV relativeFrom="paragraph">
              <wp:posOffset>99695</wp:posOffset>
            </wp:positionV>
            <wp:extent cx="1972945" cy="15525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am Photo.PNG"/>
                    <pic:cNvPicPr/>
                  </pic:nvPicPr>
                  <pic:blipFill>
                    <a:blip r:embed="rId7">
                      <a:extLst>
                        <a:ext uri="{28A0092B-C50C-407E-A947-70E740481C1C}">
                          <a14:useLocalDpi xmlns:a14="http://schemas.microsoft.com/office/drawing/2010/main" val="0"/>
                        </a:ext>
                      </a:extLst>
                    </a:blip>
                    <a:stretch>
                      <a:fillRect/>
                    </a:stretch>
                  </pic:blipFill>
                  <pic:spPr>
                    <a:xfrm>
                      <a:off x="0" y="0"/>
                      <a:ext cx="1972945" cy="1552575"/>
                    </a:xfrm>
                    <a:prstGeom prst="rect">
                      <a:avLst/>
                    </a:prstGeom>
                  </pic:spPr>
                </pic:pic>
              </a:graphicData>
            </a:graphic>
            <wp14:sizeRelH relativeFrom="page">
              <wp14:pctWidth>0</wp14:pctWidth>
            </wp14:sizeRelH>
            <wp14:sizeRelV relativeFrom="page">
              <wp14:pctHeight>0</wp14:pctHeight>
            </wp14:sizeRelV>
          </wp:anchor>
        </w:drawing>
      </w:r>
      <w:r w:rsidRPr="00721B99">
        <w:rPr>
          <w:rFonts w:asciiTheme="minorHAnsi" w:hAnsiTheme="minorHAnsi" w:cs="Arial"/>
          <w:sz w:val="22"/>
          <w:szCs w:val="22"/>
        </w:rPr>
        <w:t>[Advisor] has brought together a team of specialists to ensure his/her clients receive efficient, expert and friendly financial planning advice and servicing.</w:t>
      </w:r>
    </w:p>
    <w:p w:rsidR="00023F1F" w:rsidRPr="005C31AF" w:rsidRDefault="00023F1F" w:rsidP="00023F1F">
      <w:pPr>
        <w:rPr>
          <w:rFonts w:asciiTheme="minorHAnsi" w:hAnsiTheme="minorHAnsi" w:cs="Arial"/>
        </w:rPr>
      </w:pPr>
    </w:p>
    <w:p w:rsidR="00023F1F" w:rsidRPr="00721B99" w:rsidRDefault="00023F1F" w:rsidP="00023F1F">
      <w:pPr>
        <w:rPr>
          <w:rFonts w:ascii="Cambria" w:hAnsi="Cambria" w:cs="Arial"/>
          <w:b/>
        </w:rPr>
      </w:pPr>
      <w:bookmarkStart w:id="0" w:name="_GoBack"/>
      <w:bookmarkEnd w:id="0"/>
      <w:r w:rsidRPr="00721B99">
        <w:rPr>
          <w:rFonts w:ascii="Cambria" w:hAnsi="Cambria" w:cs="Arial"/>
          <w:b/>
        </w:rPr>
        <w:t>[Advisor]</w:t>
      </w:r>
      <w:r w:rsidRPr="00721B99">
        <w:rPr>
          <w:rFonts w:ascii="Cambria" w:hAnsi="Cambria"/>
          <w:noProof/>
        </w:rPr>
        <w:t xml:space="preserve"> </w:t>
      </w:r>
    </w:p>
    <w:p w:rsidR="00023F1F" w:rsidRPr="00721B99" w:rsidRDefault="00023F1F" w:rsidP="00023F1F">
      <w:pPr>
        <w:rPr>
          <w:rFonts w:ascii="Cambria" w:hAnsi="Cambria" w:cs="Arial"/>
          <w:b/>
          <w:sz w:val="28"/>
          <w:szCs w:val="28"/>
        </w:rPr>
      </w:pPr>
      <w:r w:rsidRPr="00721B99">
        <w:rPr>
          <w:rFonts w:ascii="Cambria" w:hAnsi="Cambria" w:cs="Arial"/>
          <w:b/>
        </w:rPr>
        <w:t>Financial Advisor</w:t>
      </w:r>
    </w:p>
    <w:p w:rsidR="00023F1F" w:rsidRPr="005C31AF" w:rsidRDefault="00023F1F" w:rsidP="00023F1F">
      <w:pPr>
        <w:rPr>
          <w:rFonts w:asciiTheme="minorHAnsi" w:hAnsiTheme="minorHAnsi" w:cs="Arial"/>
        </w:rPr>
      </w:pPr>
    </w:p>
    <w:p w:rsidR="00023F1F" w:rsidRPr="00721B99" w:rsidRDefault="00023F1F" w:rsidP="00023F1F">
      <w:pPr>
        <w:jc w:val="both"/>
        <w:rPr>
          <w:rFonts w:asciiTheme="minorHAnsi" w:hAnsiTheme="minorHAnsi" w:cs="Arial"/>
          <w:sz w:val="22"/>
          <w:szCs w:val="22"/>
        </w:rPr>
      </w:pPr>
      <w:r w:rsidRPr="00721B99">
        <w:rPr>
          <w:rFonts w:asciiTheme="minorHAnsi" w:hAnsiTheme="minorHAnsi" w:cs="Arial"/>
          <w:sz w:val="22"/>
          <w:szCs w:val="22"/>
        </w:rPr>
        <w:t xml:space="preserve">As your Financial Advisor, [Advisor] will coordinate the financial planning process for you. [Advisor] will help you to identify your goals and he will work with you to implement a series of strategies that will help you to realize your vision for the future. </w:t>
      </w:r>
    </w:p>
    <w:p w:rsidR="00023F1F" w:rsidRPr="005C31AF" w:rsidRDefault="00023F1F" w:rsidP="00023F1F">
      <w:pPr>
        <w:jc w:val="both"/>
        <w:rPr>
          <w:rFonts w:asciiTheme="minorHAnsi" w:hAnsiTheme="minorHAnsi" w:cs="Arial"/>
        </w:rPr>
      </w:pPr>
    </w:p>
    <w:p w:rsidR="00023F1F" w:rsidRPr="00721B99" w:rsidRDefault="00023F1F" w:rsidP="00023F1F">
      <w:pPr>
        <w:rPr>
          <w:rFonts w:ascii="Cambria" w:hAnsi="Cambria" w:cs="Arial"/>
          <w:b/>
        </w:rPr>
      </w:pPr>
      <w:r w:rsidRPr="00721B99">
        <w:rPr>
          <w:rFonts w:ascii="Cambria" w:hAnsi="Cambria" w:cs="Arial"/>
          <w:b/>
        </w:rPr>
        <w:t>[Assistant]</w:t>
      </w:r>
    </w:p>
    <w:p w:rsidR="00023F1F" w:rsidRPr="00721B99" w:rsidRDefault="00023F1F" w:rsidP="00023F1F">
      <w:pPr>
        <w:rPr>
          <w:rFonts w:ascii="Cambria" w:hAnsi="Cambria" w:cs="Arial"/>
          <w:b/>
        </w:rPr>
      </w:pPr>
      <w:r w:rsidRPr="00721B99">
        <w:rPr>
          <w:rFonts w:ascii="Cambria" w:hAnsi="Cambria" w:cs="Arial"/>
          <w:b/>
        </w:rPr>
        <w:t>Administration/Client Service Manager</w:t>
      </w:r>
    </w:p>
    <w:p w:rsidR="00023F1F" w:rsidRPr="005C31AF" w:rsidRDefault="00023F1F" w:rsidP="00023F1F">
      <w:pPr>
        <w:rPr>
          <w:rFonts w:asciiTheme="minorHAnsi" w:hAnsiTheme="minorHAnsi" w:cs="Arial"/>
        </w:rPr>
      </w:pPr>
    </w:p>
    <w:p w:rsidR="00023F1F" w:rsidRPr="00721B99" w:rsidRDefault="00023F1F" w:rsidP="00023F1F">
      <w:pPr>
        <w:jc w:val="both"/>
        <w:rPr>
          <w:rFonts w:asciiTheme="minorHAnsi" w:hAnsiTheme="minorHAnsi" w:cs="Arial"/>
          <w:sz w:val="22"/>
          <w:szCs w:val="22"/>
        </w:rPr>
      </w:pPr>
      <w:r w:rsidRPr="00721B99">
        <w:rPr>
          <w:rFonts w:asciiTheme="minorHAnsi" w:hAnsiTheme="minorHAnsi" w:cs="Arial"/>
          <w:noProof/>
          <w:sz w:val="22"/>
          <w:szCs w:val="22"/>
        </w:rPr>
        <w:t>[Assistant] ensures that our clients receive the best possible service. She will book appointments for you and is the first person you should call if you have any questions about your financial planning process. She will ensure that the appropriate member of our team responds to your query.</w:t>
      </w:r>
    </w:p>
    <w:p w:rsidR="00023F1F" w:rsidRPr="005C31AF" w:rsidRDefault="00023F1F" w:rsidP="00023F1F">
      <w:pPr>
        <w:rPr>
          <w:rFonts w:asciiTheme="minorHAnsi" w:hAnsiTheme="minorHAnsi" w:cs="Arial"/>
        </w:rPr>
      </w:pPr>
    </w:p>
    <w:p w:rsidR="00023F1F" w:rsidRPr="00721B99" w:rsidRDefault="00023F1F" w:rsidP="00023F1F">
      <w:pPr>
        <w:rPr>
          <w:rFonts w:asciiTheme="majorHAnsi" w:hAnsiTheme="majorHAnsi" w:cs="Arial"/>
          <w:b/>
          <w:bCs/>
          <w:color w:val="000000"/>
        </w:rPr>
      </w:pPr>
      <w:r w:rsidRPr="00721B99">
        <w:rPr>
          <w:rFonts w:asciiTheme="majorHAnsi" w:hAnsiTheme="majorHAnsi" w:cs="Arial"/>
          <w:b/>
          <w:bCs/>
          <w:color w:val="000000"/>
        </w:rPr>
        <w:t>[Name of Additional Team Member]</w:t>
      </w:r>
    </w:p>
    <w:p w:rsidR="00023F1F" w:rsidRPr="005C31AF" w:rsidRDefault="00023F1F" w:rsidP="00023F1F">
      <w:pPr>
        <w:rPr>
          <w:rFonts w:asciiTheme="majorHAnsi" w:hAnsiTheme="majorHAnsi" w:cs="Arial"/>
          <w:b/>
          <w:bCs/>
          <w:color w:val="000000"/>
          <w:sz w:val="28"/>
          <w:szCs w:val="28"/>
        </w:rPr>
      </w:pPr>
      <w:r w:rsidRPr="00721B99">
        <w:rPr>
          <w:rFonts w:asciiTheme="majorHAnsi" w:hAnsiTheme="majorHAnsi" w:cs="Arial"/>
          <w:b/>
          <w:bCs/>
          <w:color w:val="000000"/>
        </w:rPr>
        <w:t>Title</w:t>
      </w:r>
    </w:p>
    <w:p w:rsidR="00023F1F" w:rsidRPr="005C31AF" w:rsidRDefault="00023F1F" w:rsidP="00023F1F">
      <w:pPr>
        <w:rPr>
          <w:rFonts w:asciiTheme="minorHAnsi" w:hAnsiTheme="minorHAnsi" w:cs="Arial"/>
          <w:b/>
          <w:bCs/>
          <w:color w:val="000000"/>
        </w:rPr>
      </w:pPr>
    </w:p>
    <w:p w:rsidR="00023F1F" w:rsidRPr="00721B99" w:rsidRDefault="00023F1F" w:rsidP="00023F1F">
      <w:pPr>
        <w:rPr>
          <w:rFonts w:asciiTheme="minorHAnsi" w:hAnsiTheme="minorHAnsi" w:cs="Arial"/>
          <w:bCs/>
          <w:color w:val="000000"/>
          <w:sz w:val="22"/>
          <w:szCs w:val="22"/>
        </w:rPr>
      </w:pPr>
      <w:r w:rsidRPr="00721B99">
        <w:rPr>
          <w:rFonts w:asciiTheme="minorHAnsi" w:hAnsiTheme="minorHAnsi" w:cs="Arial"/>
          <w:bCs/>
          <w:color w:val="000000"/>
          <w:sz w:val="22"/>
          <w:szCs w:val="22"/>
        </w:rPr>
        <w:t>Include a brief description of everyone on your team.</w:t>
      </w:r>
    </w:p>
    <w:p w:rsidR="00023F1F" w:rsidRPr="005C31AF" w:rsidRDefault="00023F1F" w:rsidP="00023F1F">
      <w:pPr>
        <w:rPr>
          <w:rFonts w:asciiTheme="minorHAnsi" w:hAnsiTheme="minorHAnsi" w:cs="Arial"/>
          <w:b/>
          <w:bCs/>
          <w:color w:val="000000"/>
        </w:rPr>
      </w:pPr>
    </w:p>
    <w:p w:rsidR="00023F1F" w:rsidRPr="00721B99" w:rsidRDefault="00023F1F" w:rsidP="00023F1F">
      <w:pPr>
        <w:rPr>
          <w:rFonts w:ascii="Cambria" w:hAnsi="Cambria" w:cs="Arial"/>
          <w:b/>
          <w:bCs/>
          <w:color w:val="000000"/>
          <w:sz w:val="36"/>
          <w:szCs w:val="36"/>
        </w:rPr>
      </w:pPr>
      <w:r w:rsidRPr="00721B99">
        <w:rPr>
          <w:rFonts w:ascii="Cambria" w:hAnsi="Cambria" w:cs="Arial"/>
          <w:b/>
          <w:bCs/>
          <w:color w:val="000000"/>
          <w:sz w:val="36"/>
          <w:szCs w:val="36"/>
        </w:rPr>
        <w:t>Our Other Professional Resources</w:t>
      </w:r>
    </w:p>
    <w:p w:rsidR="00023F1F" w:rsidRPr="005C31AF" w:rsidRDefault="00023F1F" w:rsidP="00023F1F">
      <w:pPr>
        <w:rPr>
          <w:rFonts w:asciiTheme="minorHAnsi" w:hAnsiTheme="minorHAnsi" w:cs="Arial"/>
          <w:color w:val="000000"/>
        </w:rPr>
      </w:pPr>
    </w:p>
    <w:p w:rsidR="00023F1F" w:rsidRPr="00721B99" w:rsidRDefault="00023F1F" w:rsidP="00023F1F">
      <w:pPr>
        <w:jc w:val="both"/>
        <w:rPr>
          <w:rFonts w:asciiTheme="minorHAnsi" w:hAnsiTheme="minorHAnsi" w:cs="Arial"/>
          <w:noProof/>
          <w:color w:val="000000"/>
          <w:sz w:val="22"/>
          <w:szCs w:val="22"/>
        </w:rPr>
      </w:pPr>
      <w:r w:rsidRPr="00721B99">
        <w:rPr>
          <w:rFonts w:asciiTheme="minorHAnsi" w:hAnsiTheme="minorHAnsi" w:cs="Arial"/>
          <w:noProof/>
          <w:color w:val="000000"/>
          <w:sz w:val="22"/>
          <w:szCs w:val="22"/>
        </w:rPr>
        <w:t xml:space="preserve">Because your financial situation is often complex, [Advisor] typically works directly with other professionals to design and implement the strategies that will help you to achieve your goals. He relies on a network of professionals who provide technical advice as required. </w:t>
      </w:r>
    </w:p>
    <w:p w:rsidR="00023F1F" w:rsidRPr="00721B99" w:rsidRDefault="00023F1F" w:rsidP="00023F1F">
      <w:pPr>
        <w:jc w:val="both"/>
        <w:rPr>
          <w:rFonts w:asciiTheme="minorHAnsi" w:hAnsiTheme="minorHAnsi" w:cs="Arial"/>
          <w:noProof/>
          <w:color w:val="000000"/>
          <w:sz w:val="22"/>
          <w:szCs w:val="22"/>
        </w:rPr>
      </w:pPr>
    </w:p>
    <w:p w:rsidR="00023F1F" w:rsidRPr="00721B99" w:rsidRDefault="00023F1F" w:rsidP="00023F1F">
      <w:pPr>
        <w:jc w:val="both"/>
        <w:rPr>
          <w:rFonts w:asciiTheme="minorHAnsi" w:hAnsiTheme="minorHAnsi" w:cs="Arial"/>
          <w:sz w:val="22"/>
          <w:szCs w:val="22"/>
        </w:rPr>
      </w:pPr>
      <w:r w:rsidRPr="00721B99">
        <w:rPr>
          <w:rFonts w:asciiTheme="minorHAnsi" w:hAnsiTheme="minorHAnsi" w:cs="Arial"/>
          <w:noProof/>
          <w:color w:val="000000"/>
          <w:sz w:val="22"/>
          <w:szCs w:val="22"/>
        </w:rPr>
        <w:t xml:space="preserve">The </w:t>
      </w:r>
      <w:r w:rsidRPr="00721B99">
        <w:rPr>
          <w:rFonts w:asciiTheme="minorHAnsi" w:hAnsiTheme="minorHAnsi" w:cs="Arial"/>
          <w:sz w:val="22"/>
          <w:szCs w:val="22"/>
        </w:rPr>
        <w:t>professionals [advisor] works with include:</w:t>
      </w:r>
    </w:p>
    <w:p w:rsidR="00023F1F" w:rsidRPr="00721B99" w:rsidRDefault="00023F1F" w:rsidP="00023F1F">
      <w:pPr>
        <w:rPr>
          <w:rFonts w:asciiTheme="minorHAnsi" w:hAnsiTheme="minorHAnsi" w:cs="Arial"/>
          <w:sz w:val="22"/>
          <w:szCs w:val="22"/>
        </w:rPr>
      </w:pPr>
    </w:p>
    <w:p w:rsidR="00023F1F" w:rsidRPr="00721B99" w:rsidRDefault="00023F1F" w:rsidP="00023F1F">
      <w:pPr>
        <w:numPr>
          <w:ilvl w:val="0"/>
          <w:numId w:val="28"/>
        </w:numPr>
        <w:rPr>
          <w:rFonts w:asciiTheme="minorHAnsi" w:hAnsiTheme="minorHAnsi" w:cs="Arial"/>
          <w:sz w:val="22"/>
          <w:szCs w:val="22"/>
        </w:rPr>
      </w:pPr>
      <w:r w:rsidRPr="00721B99">
        <w:rPr>
          <w:rFonts w:asciiTheme="minorHAnsi" w:hAnsiTheme="minorHAnsi" w:cs="Arial"/>
          <w:sz w:val="22"/>
          <w:szCs w:val="22"/>
        </w:rPr>
        <w:t>Estate Lawyer</w:t>
      </w:r>
    </w:p>
    <w:p w:rsidR="00023F1F" w:rsidRPr="00721B99" w:rsidRDefault="00023F1F" w:rsidP="00023F1F">
      <w:pPr>
        <w:numPr>
          <w:ilvl w:val="0"/>
          <w:numId w:val="28"/>
        </w:numPr>
        <w:rPr>
          <w:rFonts w:asciiTheme="minorHAnsi" w:hAnsiTheme="minorHAnsi" w:cs="Arial"/>
          <w:sz w:val="22"/>
          <w:szCs w:val="22"/>
        </w:rPr>
      </w:pPr>
      <w:r w:rsidRPr="00721B99">
        <w:rPr>
          <w:rFonts w:asciiTheme="minorHAnsi" w:hAnsiTheme="minorHAnsi" w:cs="Arial"/>
          <w:sz w:val="22"/>
          <w:szCs w:val="22"/>
        </w:rPr>
        <w:t>Certified Public Accountant</w:t>
      </w:r>
    </w:p>
    <w:p w:rsidR="00023F1F" w:rsidRPr="00721B99" w:rsidRDefault="00023F1F" w:rsidP="00023F1F">
      <w:pPr>
        <w:numPr>
          <w:ilvl w:val="0"/>
          <w:numId w:val="28"/>
        </w:numPr>
        <w:rPr>
          <w:rFonts w:asciiTheme="minorHAnsi" w:hAnsiTheme="minorHAnsi" w:cs="Arial"/>
          <w:sz w:val="22"/>
          <w:szCs w:val="22"/>
        </w:rPr>
      </w:pPr>
      <w:r w:rsidRPr="00721B99">
        <w:rPr>
          <w:rFonts w:asciiTheme="minorHAnsi" w:hAnsiTheme="minorHAnsi" w:cs="Arial"/>
          <w:sz w:val="22"/>
          <w:szCs w:val="22"/>
        </w:rPr>
        <w:t>Mortgage Broker</w:t>
      </w:r>
    </w:p>
    <w:p w:rsidR="00023F1F" w:rsidRPr="00721B99" w:rsidRDefault="00023F1F" w:rsidP="00023F1F">
      <w:pPr>
        <w:numPr>
          <w:ilvl w:val="0"/>
          <w:numId w:val="28"/>
        </w:numPr>
        <w:rPr>
          <w:rFonts w:asciiTheme="minorHAnsi" w:hAnsiTheme="minorHAnsi" w:cs="Arial"/>
          <w:sz w:val="22"/>
          <w:szCs w:val="22"/>
        </w:rPr>
      </w:pPr>
      <w:r w:rsidRPr="00721B99">
        <w:rPr>
          <w:rFonts w:asciiTheme="minorHAnsi" w:hAnsiTheme="minorHAnsi" w:cs="Arial"/>
          <w:sz w:val="22"/>
          <w:szCs w:val="22"/>
        </w:rPr>
        <w:t>Real Estate (Commercial and residential)</w:t>
      </w:r>
    </w:p>
    <w:p w:rsidR="00023F1F" w:rsidRPr="00721B99" w:rsidRDefault="00023F1F" w:rsidP="00023F1F">
      <w:pPr>
        <w:numPr>
          <w:ilvl w:val="0"/>
          <w:numId w:val="28"/>
        </w:numPr>
        <w:rPr>
          <w:rFonts w:asciiTheme="minorHAnsi" w:hAnsiTheme="minorHAnsi" w:cs="Arial"/>
          <w:sz w:val="22"/>
          <w:szCs w:val="22"/>
        </w:rPr>
      </w:pPr>
      <w:r w:rsidRPr="00721B99">
        <w:rPr>
          <w:rFonts w:asciiTheme="minorHAnsi" w:hAnsiTheme="minorHAnsi" w:cs="Arial"/>
          <w:sz w:val="22"/>
          <w:szCs w:val="22"/>
        </w:rPr>
        <w:t>General Insurance</w:t>
      </w:r>
    </w:p>
    <w:p w:rsidR="00023F1F" w:rsidRPr="005C31AF" w:rsidRDefault="00023F1F" w:rsidP="00023F1F">
      <w:pPr>
        <w:rPr>
          <w:rFonts w:asciiTheme="minorHAnsi" w:hAnsiTheme="minorHAnsi"/>
          <w:b/>
        </w:rPr>
      </w:pPr>
    </w:p>
    <w:p w:rsidR="00751A59" w:rsidRPr="005C31AF" w:rsidRDefault="00751A59" w:rsidP="00751A59">
      <w:pPr>
        <w:rPr>
          <w:rFonts w:asciiTheme="minorHAnsi" w:hAnsiTheme="minorHAnsi" w:cs="Arial"/>
          <w:b/>
        </w:rPr>
      </w:pPr>
    </w:p>
    <w:sectPr w:rsidR="00751A59" w:rsidRPr="005C31AF" w:rsidSect="005C31AF">
      <w:headerReference w:type="default" r:id="rId8"/>
      <w:footerReference w:type="default" r:id="rId9"/>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E0" w:rsidRDefault="008878E0" w:rsidP="00C86637">
      <w:r>
        <w:separator/>
      </w:r>
    </w:p>
  </w:endnote>
  <w:endnote w:type="continuationSeparator" w:id="0">
    <w:p w:rsidR="008878E0" w:rsidRDefault="008878E0"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1D" w:rsidRDefault="00DB131D" w:rsidP="00DB131D">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DB131D" w:rsidRDefault="00DB131D" w:rsidP="00DB131D">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66432" behindDoc="1" locked="0" layoutInCell="1" allowOverlap="1" wp14:anchorId="43CC2B8C" wp14:editId="0AAF804A">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DB131D" w:rsidRPr="00F77384" w:rsidRDefault="00023F1F" w:rsidP="00DB131D">
    <w:pPr>
      <w:pStyle w:val="Footer"/>
    </w:pPr>
    <w:r>
      <w:rPr>
        <w:rFonts w:asciiTheme="majorHAnsi" w:hAnsiTheme="majorHAnsi"/>
        <w:sz w:val="20"/>
        <w:szCs w:val="20"/>
      </w:rPr>
      <w:t xml:space="preserve">Client Communication </w:t>
    </w:r>
    <w:r w:rsidR="00DB131D">
      <w:rPr>
        <w:rFonts w:asciiTheme="majorHAnsi" w:hAnsiTheme="majorHAnsi"/>
        <w:sz w:val="20"/>
        <w:szCs w:val="20"/>
      </w:rPr>
      <w:t>&amp; More</w:t>
    </w:r>
    <w:r w:rsidR="00DB131D" w:rsidRPr="00F73E0A">
      <w:rPr>
        <w:rFonts w:asciiTheme="minorHAnsi" w:hAnsiTheme="minorHAnsi"/>
        <w:sz w:val="20"/>
        <w:szCs w:val="20"/>
      </w:rPr>
      <w:tab/>
    </w:r>
    <w:r w:rsidR="00DB131D" w:rsidRPr="00F73E0A">
      <w:rPr>
        <w:rFonts w:asciiTheme="minorHAnsi" w:hAnsiTheme="minorHAnsi" w:cs="Arial"/>
        <w:sz w:val="20"/>
        <w:szCs w:val="20"/>
      </w:rPr>
      <w:fldChar w:fldCharType="begin"/>
    </w:r>
    <w:r w:rsidR="00DB131D" w:rsidRPr="00F73E0A">
      <w:rPr>
        <w:rFonts w:asciiTheme="minorHAnsi" w:hAnsiTheme="minorHAnsi" w:cs="Arial"/>
        <w:sz w:val="20"/>
        <w:szCs w:val="20"/>
      </w:rPr>
      <w:instrText xml:space="preserve"> PAGE   \* MERGEFORMAT </w:instrText>
    </w:r>
    <w:r w:rsidR="00DB131D" w:rsidRPr="00F73E0A">
      <w:rPr>
        <w:rFonts w:asciiTheme="minorHAnsi" w:hAnsiTheme="minorHAnsi" w:cs="Arial"/>
        <w:sz w:val="20"/>
        <w:szCs w:val="20"/>
      </w:rPr>
      <w:fldChar w:fldCharType="separate"/>
    </w:r>
    <w:r>
      <w:rPr>
        <w:rFonts w:asciiTheme="minorHAnsi" w:hAnsiTheme="minorHAnsi" w:cs="Arial"/>
        <w:noProof/>
        <w:sz w:val="20"/>
        <w:szCs w:val="20"/>
      </w:rPr>
      <w:t>1</w:t>
    </w:r>
    <w:r w:rsidR="00DB131D"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E0" w:rsidRDefault="008878E0" w:rsidP="00C86637">
      <w:r>
        <w:separator/>
      </w:r>
    </w:p>
  </w:footnote>
  <w:footnote w:type="continuationSeparator" w:id="0">
    <w:p w:rsidR="008878E0" w:rsidRDefault="008878E0"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312"/>
    <w:multiLevelType w:val="hybridMultilevel"/>
    <w:tmpl w:val="D458F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D23BFB"/>
    <w:multiLevelType w:val="hybridMultilevel"/>
    <w:tmpl w:val="81F89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50D57"/>
    <w:multiLevelType w:val="hybridMultilevel"/>
    <w:tmpl w:val="9D184E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71F2FDC"/>
    <w:multiLevelType w:val="hybridMultilevel"/>
    <w:tmpl w:val="6C184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34522"/>
    <w:multiLevelType w:val="hybridMultilevel"/>
    <w:tmpl w:val="E29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32F1D"/>
    <w:multiLevelType w:val="hybridMultilevel"/>
    <w:tmpl w:val="497A31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4653F"/>
    <w:multiLevelType w:val="hybridMultilevel"/>
    <w:tmpl w:val="DD0A5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16"/>
  </w:num>
  <w:num w:numId="5">
    <w:abstractNumId w:val="3"/>
  </w:num>
  <w:num w:numId="6">
    <w:abstractNumId w:val="19"/>
  </w:num>
  <w:num w:numId="7">
    <w:abstractNumId w:val="12"/>
  </w:num>
  <w:num w:numId="8">
    <w:abstractNumId w:val="14"/>
  </w:num>
  <w:num w:numId="9">
    <w:abstractNumId w:val="2"/>
  </w:num>
  <w:num w:numId="10">
    <w:abstractNumId w:val="0"/>
  </w:num>
  <w:num w:numId="11">
    <w:abstractNumId w:val="24"/>
  </w:num>
  <w:num w:numId="12">
    <w:abstractNumId w:val="18"/>
  </w:num>
  <w:num w:numId="13">
    <w:abstractNumId w:val="17"/>
  </w:num>
  <w:num w:numId="14">
    <w:abstractNumId w:val="4"/>
  </w:num>
  <w:num w:numId="15">
    <w:abstractNumId w:val="6"/>
  </w:num>
  <w:num w:numId="16">
    <w:abstractNumId w:val="5"/>
  </w:num>
  <w:num w:numId="17">
    <w:abstractNumId w:val="11"/>
  </w:num>
  <w:num w:numId="18">
    <w:abstractNumId w:val="9"/>
  </w:num>
  <w:num w:numId="19">
    <w:abstractNumId w:val="13"/>
  </w:num>
  <w:num w:numId="20">
    <w:abstractNumId w:val="20"/>
  </w:num>
  <w:num w:numId="21">
    <w:abstractNumId w:val="23"/>
  </w:num>
  <w:num w:numId="22">
    <w:abstractNumId w:val="25"/>
  </w:num>
  <w:num w:numId="23">
    <w:abstractNumId w:val="22"/>
  </w:num>
  <w:num w:numId="24">
    <w:abstractNumId w:val="7"/>
  </w:num>
  <w:num w:numId="25">
    <w:abstractNumId w:val="15"/>
  </w:num>
  <w:num w:numId="26">
    <w:abstractNumId w:val="8"/>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048F0"/>
    <w:rsid w:val="00020FA6"/>
    <w:rsid w:val="00023F1F"/>
    <w:rsid w:val="00036071"/>
    <w:rsid w:val="000378D9"/>
    <w:rsid w:val="00045DD4"/>
    <w:rsid w:val="000478AD"/>
    <w:rsid w:val="00052C2E"/>
    <w:rsid w:val="000560F7"/>
    <w:rsid w:val="00057F03"/>
    <w:rsid w:val="00067243"/>
    <w:rsid w:val="00084CDF"/>
    <w:rsid w:val="00094098"/>
    <w:rsid w:val="00096FE4"/>
    <w:rsid w:val="000A2C24"/>
    <w:rsid w:val="000F0611"/>
    <w:rsid w:val="000F06AA"/>
    <w:rsid w:val="000F62CF"/>
    <w:rsid w:val="00106DB6"/>
    <w:rsid w:val="001115F8"/>
    <w:rsid w:val="00113729"/>
    <w:rsid w:val="00125BD8"/>
    <w:rsid w:val="0012681A"/>
    <w:rsid w:val="001557A3"/>
    <w:rsid w:val="0015619B"/>
    <w:rsid w:val="001804EA"/>
    <w:rsid w:val="00180FDF"/>
    <w:rsid w:val="00192B12"/>
    <w:rsid w:val="001958CF"/>
    <w:rsid w:val="001F2155"/>
    <w:rsid w:val="00202CAE"/>
    <w:rsid w:val="00216A91"/>
    <w:rsid w:val="00226DDA"/>
    <w:rsid w:val="00244B8E"/>
    <w:rsid w:val="00253386"/>
    <w:rsid w:val="00255799"/>
    <w:rsid w:val="00266912"/>
    <w:rsid w:val="00280AD5"/>
    <w:rsid w:val="002C329F"/>
    <w:rsid w:val="002D58C6"/>
    <w:rsid w:val="002E1B51"/>
    <w:rsid w:val="002E7549"/>
    <w:rsid w:val="003264C0"/>
    <w:rsid w:val="00332245"/>
    <w:rsid w:val="0035138A"/>
    <w:rsid w:val="00352E75"/>
    <w:rsid w:val="00367590"/>
    <w:rsid w:val="00386DDA"/>
    <w:rsid w:val="003A7A3E"/>
    <w:rsid w:val="003B0A78"/>
    <w:rsid w:val="003E044C"/>
    <w:rsid w:val="004050DD"/>
    <w:rsid w:val="004222FF"/>
    <w:rsid w:val="00427330"/>
    <w:rsid w:val="00452AF8"/>
    <w:rsid w:val="00470478"/>
    <w:rsid w:val="00492E27"/>
    <w:rsid w:val="004B5535"/>
    <w:rsid w:val="004D2103"/>
    <w:rsid w:val="004F2DC5"/>
    <w:rsid w:val="00513D71"/>
    <w:rsid w:val="00542DAC"/>
    <w:rsid w:val="00545744"/>
    <w:rsid w:val="005534ED"/>
    <w:rsid w:val="00561C89"/>
    <w:rsid w:val="005724D7"/>
    <w:rsid w:val="0059511C"/>
    <w:rsid w:val="005A388F"/>
    <w:rsid w:val="005B6E76"/>
    <w:rsid w:val="005C09DF"/>
    <w:rsid w:val="005C31AF"/>
    <w:rsid w:val="005D0340"/>
    <w:rsid w:val="0060531D"/>
    <w:rsid w:val="00605335"/>
    <w:rsid w:val="00635D6F"/>
    <w:rsid w:val="0064080D"/>
    <w:rsid w:val="0064466F"/>
    <w:rsid w:val="006774CC"/>
    <w:rsid w:val="006A1BF0"/>
    <w:rsid w:val="006B7E29"/>
    <w:rsid w:val="006C576D"/>
    <w:rsid w:val="006E224A"/>
    <w:rsid w:val="006E4E5E"/>
    <w:rsid w:val="007001BF"/>
    <w:rsid w:val="00714CE4"/>
    <w:rsid w:val="00744A0C"/>
    <w:rsid w:val="007465F1"/>
    <w:rsid w:val="00751A59"/>
    <w:rsid w:val="00783E35"/>
    <w:rsid w:val="00797406"/>
    <w:rsid w:val="007A285C"/>
    <w:rsid w:val="007A52B4"/>
    <w:rsid w:val="007A69AC"/>
    <w:rsid w:val="007B18F8"/>
    <w:rsid w:val="007F20BD"/>
    <w:rsid w:val="00815C93"/>
    <w:rsid w:val="0086045D"/>
    <w:rsid w:val="00877B42"/>
    <w:rsid w:val="008878E0"/>
    <w:rsid w:val="008B6511"/>
    <w:rsid w:val="008D3A05"/>
    <w:rsid w:val="008E3A90"/>
    <w:rsid w:val="008E79BD"/>
    <w:rsid w:val="00934AE8"/>
    <w:rsid w:val="00982F35"/>
    <w:rsid w:val="009D3AEB"/>
    <w:rsid w:val="009E11A9"/>
    <w:rsid w:val="009E1321"/>
    <w:rsid w:val="009F1DC1"/>
    <w:rsid w:val="00A24E83"/>
    <w:rsid w:val="00A37FCE"/>
    <w:rsid w:val="00A5487C"/>
    <w:rsid w:val="00A723E5"/>
    <w:rsid w:val="00A97E5B"/>
    <w:rsid w:val="00AA200B"/>
    <w:rsid w:val="00AA2D94"/>
    <w:rsid w:val="00AB51D4"/>
    <w:rsid w:val="00AB5647"/>
    <w:rsid w:val="00AC2708"/>
    <w:rsid w:val="00AC5301"/>
    <w:rsid w:val="00AD595A"/>
    <w:rsid w:val="00AD64ED"/>
    <w:rsid w:val="00AF1814"/>
    <w:rsid w:val="00AF7115"/>
    <w:rsid w:val="00B07340"/>
    <w:rsid w:val="00B24290"/>
    <w:rsid w:val="00B250AB"/>
    <w:rsid w:val="00B31FFC"/>
    <w:rsid w:val="00B44DEF"/>
    <w:rsid w:val="00BA5E59"/>
    <w:rsid w:val="00BF223B"/>
    <w:rsid w:val="00C2132E"/>
    <w:rsid w:val="00C43155"/>
    <w:rsid w:val="00C62630"/>
    <w:rsid w:val="00C86637"/>
    <w:rsid w:val="00CA556A"/>
    <w:rsid w:val="00CE4F2C"/>
    <w:rsid w:val="00D12F8B"/>
    <w:rsid w:val="00D16689"/>
    <w:rsid w:val="00D324B0"/>
    <w:rsid w:val="00D576CE"/>
    <w:rsid w:val="00D8350C"/>
    <w:rsid w:val="00D971C3"/>
    <w:rsid w:val="00DA0869"/>
    <w:rsid w:val="00DA0DDE"/>
    <w:rsid w:val="00DB131D"/>
    <w:rsid w:val="00DC2A43"/>
    <w:rsid w:val="00E004D0"/>
    <w:rsid w:val="00E03987"/>
    <w:rsid w:val="00E0559A"/>
    <w:rsid w:val="00E12ED1"/>
    <w:rsid w:val="00E345D2"/>
    <w:rsid w:val="00E37425"/>
    <w:rsid w:val="00E4471E"/>
    <w:rsid w:val="00E46299"/>
    <w:rsid w:val="00E6655F"/>
    <w:rsid w:val="00E946C8"/>
    <w:rsid w:val="00EB498A"/>
    <w:rsid w:val="00ED6164"/>
    <w:rsid w:val="00EF113F"/>
    <w:rsid w:val="00EF501D"/>
    <w:rsid w:val="00F12318"/>
    <w:rsid w:val="00F21801"/>
    <w:rsid w:val="00F54687"/>
    <w:rsid w:val="00F60B97"/>
    <w:rsid w:val="00F61D9D"/>
    <w:rsid w:val="00F74ABC"/>
    <w:rsid w:val="00F8763E"/>
    <w:rsid w:val="00FA3C11"/>
    <w:rsid w:val="00FC063A"/>
    <w:rsid w:val="00FC45EF"/>
    <w:rsid w:val="00FC4B17"/>
    <w:rsid w:val="00FF1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98967"/>
  <w15:docId w15:val="{165887E1-8098-4641-9AF1-85DB50D5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2">
    <w:name w:val="heading 2"/>
    <w:basedOn w:val="Normal"/>
    <w:next w:val="Normal"/>
    <w:link w:val="Heading2Char"/>
    <w:qFormat/>
    <w:rsid w:val="00751A59"/>
    <w:pPr>
      <w:keepNext/>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4C0"/>
    <w:pPr>
      <w:tabs>
        <w:tab w:val="center" w:pos="4320"/>
        <w:tab w:val="right" w:pos="8640"/>
      </w:tabs>
    </w:pPr>
  </w:style>
  <w:style w:type="character" w:customStyle="1" w:styleId="HeaderChar">
    <w:name w:val="Header Char"/>
    <w:basedOn w:val="DefaultParagraphFont"/>
    <w:link w:val="Header"/>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72"/>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51A59"/>
    <w:rPr>
      <w:rFonts w:ascii="Times New Roman" w:eastAsia="Times New Roman" w:hAnsi="Times New Roman"/>
      <w:b/>
      <w:sz w:val="24"/>
      <w:szCs w:val="20"/>
      <w:lang w:val="en-US" w:eastAsia="en-US"/>
    </w:rPr>
  </w:style>
  <w:style w:type="paragraph" w:styleId="BodyText">
    <w:name w:val="Body Text"/>
    <w:basedOn w:val="Normal"/>
    <w:link w:val="BodyTextChar"/>
    <w:rsid w:val="00751A59"/>
    <w:rPr>
      <w:rFonts w:ascii="Arial" w:hAnsi="Arial"/>
      <w:szCs w:val="20"/>
      <w:lang w:val="en-US" w:eastAsia="en-US"/>
    </w:rPr>
  </w:style>
  <w:style w:type="character" w:customStyle="1" w:styleId="BodyTextChar">
    <w:name w:val="Body Text Char"/>
    <w:basedOn w:val="DefaultParagraphFont"/>
    <w:link w:val="BodyText"/>
    <w:rsid w:val="00751A59"/>
    <w:rPr>
      <w:rFonts w:ascii="Arial" w:eastAsia="Times New Roman" w:hAnsi="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11</cp:revision>
  <cp:lastPrinted>2010-09-09T14:14:00Z</cp:lastPrinted>
  <dcterms:created xsi:type="dcterms:W3CDTF">2012-12-04T19:30:00Z</dcterms:created>
  <dcterms:modified xsi:type="dcterms:W3CDTF">2016-11-16T17:10:00Z</dcterms:modified>
</cp:coreProperties>
</file>